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B9" w:rsidRPr="00705050" w:rsidRDefault="00705C44" w:rsidP="00AC34B9">
      <w:pPr>
        <w:ind w:firstLine="708"/>
        <w:jc w:val="right"/>
      </w:pPr>
      <w:r w:rsidRPr="00705050">
        <w:t>Приложение №</w:t>
      </w:r>
      <w:r w:rsidR="00705050" w:rsidRPr="00705050">
        <w:t xml:space="preserve"> 1</w:t>
      </w:r>
    </w:p>
    <w:p w:rsidR="00AC34B9" w:rsidRPr="00705050" w:rsidRDefault="00AC34B9" w:rsidP="00AC34B9">
      <w:pPr>
        <w:ind w:firstLine="708"/>
        <w:jc w:val="right"/>
      </w:pPr>
      <w:r w:rsidRPr="00705050">
        <w:t>к информационному сообщению</w:t>
      </w:r>
    </w:p>
    <w:p w:rsidR="00AC34B9" w:rsidRPr="00705050" w:rsidRDefault="00AC34B9" w:rsidP="00AC34B9">
      <w:pPr>
        <w:ind w:firstLine="708"/>
        <w:jc w:val="both"/>
      </w:pPr>
    </w:p>
    <w:p w:rsidR="00796149" w:rsidRPr="00796149" w:rsidRDefault="00796149" w:rsidP="00796149">
      <w:pPr>
        <w:jc w:val="center"/>
        <w:rPr>
          <w:b/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>ЗАЯВКА НА УЧАСТИЕ В КОНКУРСЕ В ЭЛЕКТРОННОЙ ФОРМЕ</w:t>
      </w:r>
    </w:p>
    <w:p w:rsidR="00796149" w:rsidRPr="00796149" w:rsidRDefault="00796149" w:rsidP="00796149">
      <w:pPr>
        <w:jc w:val="center"/>
        <w:rPr>
          <w:b/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 xml:space="preserve">по продаже Имущества </w:t>
      </w:r>
    </w:p>
    <w:p w:rsidR="00796149" w:rsidRPr="00796149" w:rsidRDefault="00796149" w:rsidP="00796149">
      <w:pPr>
        <w:ind w:left="6480"/>
        <w:rPr>
          <w:b/>
          <w:sz w:val="22"/>
          <w:szCs w:val="22"/>
          <w:lang w:eastAsia="en-US"/>
        </w:rPr>
      </w:pPr>
    </w:p>
    <w:p w:rsidR="00796149" w:rsidRPr="00796149" w:rsidRDefault="00796149" w:rsidP="00796149">
      <w:pPr>
        <w:rPr>
          <w:b/>
          <w:bCs/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>Претендент</w:t>
      </w:r>
      <w:r w:rsidRPr="00796149">
        <w:rPr>
          <w:sz w:val="22"/>
          <w:szCs w:val="22"/>
          <w:lang w:eastAsia="en-US"/>
        </w:rPr>
        <w:t>___________________________________________________________________</w:t>
      </w:r>
      <w:r>
        <w:rPr>
          <w:sz w:val="22"/>
          <w:szCs w:val="22"/>
          <w:lang w:eastAsia="en-US"/>
        </w:rPr>
        <w:t>______</w:t>
      </w:r>
    </w:p>
    <w:p w:rsidR="00796149" w:rsidRPr="00796149" w:rsidRDefault="00796149" w:rsidP="00796149">
      <w:pPr>
        <w:jc w:val="center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 (</w:t>
      </w:r>
      <w:r w:rsidRPr="00796149">
        <w:rPr>
          <w:bCs/>
          <w:sz w:val="22"/>
          <w:szCs w:val="22"/>
          <w:lang w:eastAsia="en-US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796149">
        <w:rPr>
          <w:sz w:val="22"/>
          <w:szCs w:val="22"/>
          <w:lang w:eastAsia="en-US"/>
        </w:rPr>
        <w:t>)</w:t>
      </w:r>
    </w:p>
    <w:p w:rsidR="00796149" w:rsidRPr="00796149" w:rsidRDefault="00796149" w:rsidP="00796149">
      <w:pPr>
        <w:jc w:val="center"/>
        <w:rPr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>в лице</w:t>
      </w:r>
      <w:r w:rsidRPr="00796149">
        <w:rPr>
          <w:sz w:val="22"/>
          <w:szCs w:val="22"/>
          <w:lang w:eastAsia="en-US"/>
        </w:rPr>
        <w:t>______________________________________________________________________</w:t>
      </w:r>
      <w:r>
        <w:rPr>
          <w:sz w:val="22"/>
          <w:szCs w:val="22"/>
          <w:lang w:eastAsia="en-US"/>
        </w:rPr>
        <w:t>____</w:t>
      </w:r>
      <w:r w:rsidRPr="00796149">
        <w:rPr>
          <w:sz w:val="22"/>
          <w:szCs w:val="22"/>
          <w:lang w:eastAsia="en-US"/>
        </w:rPr>
        <w:t>_</w:t>
      </w:r>
    </w:p>
    <w:p w:rsidR="00796149" w:rsidRPr="00796149" w:rsidRDefault="00796149" w:rsidP="00796149">
      <w:pPr>
        <w:jc w:val="center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(ФИО)</w:t>
      </w:r>
    </w:p>
    <w:p w:rsidR="00796149" w:rsidRPr="00796149" w:rsidRDefault="00796149" w:rsidP="00796149">
      <w:pPr>
        <w:jc w:val="center"/>
        <w:rPr>
          <w:sz w:val="22"/>
          <w:szCs w:val="22"/>
          <w:lang w:eastAsia="en-US"/>
        </w:rPr>
      </w:pPr>
    </w:p>
    <w:p w:rsidR="00796149" w:rsidRPr="00796149" w:rsidRDefault="00796149" w:rsidP="00796149">
      <w:pPr>
        <w:rPr>
          <w:b/>
          <w:bCs/>
          <w:sz w:val="22"/>
          <w:szCs w:val="22"/>
          <w:lang w:eastAsia="en-US"/>
        </w:rPr>
      </w:pPr>
      <w:proofErr w:type="gramStart"/>
      <w:r w:rsidRPr="00796149">
        <w:rPr>
          <w:b/>
          <w:bCs/>
          <w:sz w:val="22"/>
          <w:szCs w:val="22"/>
          <w:lang w:eastAsia="en-US"/>
        </w:rPr>
        <w:t>действующий</w:t>
      </w:r>
      <w:proofErr w:type="gramEnd"/>
      <w:r w:rsidRPr="00796149">
        <w:rPr>
          <w:b/>
          <w:bCs/>
          <w:sz w:val="22"/>
          <w:szCs w:val="22"/>
          <w:lang w:eastAsia="en-US"/>
        </w:rPr>
        <w:t xml:space="preserve"> на основании</w:t>
      </w:r>
      <w:r w:rsidRPr="00796149">
        <w:rPr>
          <w:sz w:val="22"/>
          <w:szCs w:val="22"/>
          <w:lang w:eastAsia="en-US"/>
        </w:rPr>
        <w:t>____________________________________________________</w:t>
      </w:r>
      <w:r>
        <w:rPr>
          <w:sz w:val="22"/>
          <w:szCs w:val="22"/>
          <w:lang w:eastAsia="en-US"/>
        </w:rPr>
        <w:t>_______</w:t>
      </w:r>
    </w:p>
    <w:p w:rsidR="00796149" w:rsidRPr="00796149" w:rsidRDefault="00796149" w:rsidP="00796149">
      <w:pPr>
        <w:rPr>
          <w:b/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                                                                      (Устав, Положение и т.д.)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796149" w:rsidRPr="00796149" w:rsidTr="00E67FBF">
        <w:trPr>
          <w:trHeight w:val="11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b/>
                <w:sz w:val="22"/>
                <w:szCs w:val="22"/>
                <w:lang w:eastAsia="en-US"/>
              </w:rPr>
              <w:t>(заполняется физическим лицом, индивидуальным предпринимателем)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Паспортные данные: серия…………№ ………………, дата выдачи «…....» ………………..….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г</w:t>
            </w:r>
            <w:proofErr w:type="gramEnd"/>
            <w:r w:rsidRPr="00796149">
              <w:rPr>
                <w:sz w:val="22"/>
                <w:szCs w:val="22"/>
                <w:lang w:eastAsia="en-US"/>
              </w:rPr>
              <w:t>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 xml:space="preserve">кем 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выдан</w:t>
            </w:r>
            <w:proofErr w:type="gramEnd"/>
            <w:r w:rsidRPr="00796149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регистрации по месту жительства …………………………………………………………………………………......................................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регистрации по месту пребывания……………………………………………………………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Контактный телефон …………………………………………………………………………………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Дата регистрации в качестве индивидуального предпринимателя: «…....» ……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г</w:t>
            </w:r>
            <w:proofErr w:type="gramEnd"/>
            <w:r w:rsidRPr="00796149">
              <w:rPr>
                <w:sz w:val="22"/>
                <w:szCs w:val="22"/>
                <w:lang w:eastAsia="en-US"/>
              </w:rPr>
              <w:t>. …………….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ОГРН индивидуального предпринимателя №………………………………………………………………………………</w:t>
            </w:r>
          </w:p>
          <w:p w:rsidR="00796149" w:rsidRPr="00796149" w:rsidRDefault="00796149" w:rsidP="00796149">
            <w:pPr>
              <w:rPr>
                <w:b/>
                <w:lang w:eastAsia="en-US"/>
              </w:rPr>
            </w:pPr>
          </w:p>
        </w:tc>
      </w:tr>
      <w:tr w:rsidR="00796149" w:rsidRPr="00796149" w:rsidTr="00E67FBF">
        <w:trPr>
          <w:trHeight w:val="10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b/>
                <w:sz w:val="22"/>
                <w:szCs w:val="22"/>
                <w:lang w:eastAsia="en-US"/>
              </w:rPr>
              <w:t>(заполняется юридическим лицом)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местонахождения…………………………………………………………………………......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Почтовый адрес……………….………………………………………………………………………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Контактный телефон….…..………………………………………………………………………….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ИНН №_...............................................................................................................................................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ОГРН № ..............................................................................................................</w:t>
            </w:r>
          </w:p>
          <w:p w:rsidR="00796149" w:rsidRPr="00796149" w:rsidRDefault="00796149" w:rsidP="00796149">
            <w:pPr>
              <w:rPr>
                <w:b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___________________</w:t>
            </w:r>
          </w:p>
        </w:tc>
      </w:tr>
      <w:tr w:rsidR="00796149" w:rsidRPr="00796149" w:rsidTr="00E67FBF">
        <w:trPr>
          <w:trHeight w:val="1179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796149" w:rsidRPr="00796149" w:rsidRDefault="00796149" w:rsidP="00796149">
            <w:pPr>
              <w:rPr>
                <w:b/>
                <w:lang w:eastAsia="en-US"/>
              </w:rPr>
            </w:pPr>
          </w:p>
          <w:p w:rsidR="00796149" w:rsidRPr="00796149" w:rsidRDefault="00796149" w:rsidP="00796149">
            <w:pPr>
              <w:rPr>
                <w:b/>
                <w:lang w:eastAsia="en-US"/>
              </w:rPr>
            </w:pPr>
            <w:r w:rsidRPr="00796149">
              <w:rPr>
                <w:b/>
                <w:sz w:val="22"/>
                <w:szCs w:val="22"/>
                <w:lang w:eastAsia="en-US"/>
              </w:rPr>
              <w:t>Представитель Претендента</w:t>
            </w:r>
            <w:r w:rsidRPr="00796149">
              <w:rPr>
                <w:sz w:val="22"/>
                <w:szCs w:val="22"/>
                <w:vertAlign w:val="superscript"/>
                <w:lang w:eastAsia="en-US"/>
              </w:rPr>
              <w:footnoteReference w:id="1"/>
            </w:r>
            <w:r w:rsidRPr="00796149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………………………………………………………………………………………..</w:t>
            </w:r>
          </w:p>
          <w:p w:rsidR="00796149" w:rsidRPr="00796149" w:rsidRDefault="00796149" w:rsidP="00796149">
            <w:pPr>
              <w:jc w:val="center"/>
              <w:rPr>
                <w:lang w:eastAsia="en-US"/>
              </w:rPr>
            </w:pPr>
            <w:r w:rsidRPr="00796149">
              <w:rPr>
                <w:b/>
                <w:sz w:val="22"/>
                <w:szCs w:val="22"/>
                <w:lang w:eastAsia="en-US"/>
              </w:rPr>
              <w:t>(Ф.И.О.)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Паспортные данные представителя: серия ………….№ …………., дата выдачи «…....» …..</w:t>
            </w:r>
            <w:proofErr w:type="spellStart"/>
            <w:r w:rsidRPr="00796149">
              <w:rPr>
                <w:sz w:val="22"/>
                <w:szCs w:val="22"/>
                <w:lang w:eastAsia="en-US"/>
              </w:rPr>
              <w:t>г.к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.е</w:t>
            </w:r>
            <w:proofErr w:type="gramEnd"/>
            <w:r w:rsidRPr="00796149">
              <w:rPr>
                <w:sz w:val="22"/>
                <w:szCs w:val="22"/>
                <w:lang w:eastAsia="en-US"/>
              </w:rPr>
              <w:t>м</w:t>
            </w:r>
            <w:proofErr w:type="spellEnd"/>
            <w:r w:rsidRPr="00796149">
              <w:rPr>
                <w:sz w:val="22"/>
                <w:szCs w:val="22"/>
                <w:lang w:eastAsia="en-US"/>
              </w:rPr>
              <w:t xml:space="preserve"> выдан ………………………………….……………………………..……………………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регистрации по месту жительства 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регистрации по месту пребывания……………………………………………………………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Контактный телефон ………………………………………………………………………………..</w:t>
            </w:r>
          </w:p>
        </w:tc>
      </w:tr>
    </w:tbl>
    <w:p w:rsidR="00796149" w:rsidRPr="00796149" w:rsidRDefault="00796149" w:rsidP="00796149">
      <w:pPr>
        <w:widowControl w:val="0"/>
        <w:autoSpaceDE w:val="0"/>
        <w:ind w:left="1" w:right="1" w:hanging="1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ab/>
      </w:r>
      <w:r w:rsidRPr="00796149">
        <w:rPr>
          <w:b/>
          <w:sz w:val="22"/>
          <w:szCs w:val="22"/>
          <w:lang w:eastAsia="en-US"/>
        </w:rPr>
        <w:t>принял решение об участии в конкурсе в электронной форме: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796149" w:rsidRPr="00796149" w:rsidTr="00E67FBF">
        <w:trPr>
          <w:trHeight w:val="397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796149" w:rsidRPr="00796149" w:rsidRDefault="00796149" w:rsidP="00796149">
            <w:pPr>
              <w:jc w:val="both"/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 xml:space="preserve">Дата продажи: </w:t>
            </w:r>
            <w:r w:rsidR="000E14E5">
              <w:rPr>
                <w:sz w:val="22"/>
                <w:szCs w:val="22"/>
                <w:lang w:eastAsia="en-US"/>
              </w:rPr>
              <w:t xml:space="preserve">17 </w:t>
            </w:r>
            <w:r w:rsidR="003207C9">
              <w:rPr>
                <w:sz w:val="22"/>
                <w:szCs w:val="22"/>
                <w:lang w:eastAsia="en-US"/>
              </w:rPr>
              <w:t>августа</w:t>
            </w:r>
            <w:r w:rsidR="000E14E5">
              <w:rPr>
                <w:sz w:val="22"/>
                <w:szCs w:val="22"/>
                <w:lang w:eastAsia="en-US"/>
              </w:rPr>
              <w:t xml:space="preserve"> 2021 года</w:t>
            </w:r>
            <w:r w:rsidRPr="00796149">
              <w:rPr>
                <w:sz w:val="22"/>
                <w:szCs w:val="22"/>
                <w:lang w:eastAsia="en-US"/>
              </w:rPr>
              <w:t xml:space="preserve">  </w:t>
            </w:r>
          </w:p>
          <w:p w:rsidR="00796149" w:rsidRPr="00796149" w:rsidRDefault="00796149" w:rsidP="00796149">
            <w:pPr>
              <w:jc w:val="both"/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Наименование имущества:</w:t>
            </w:r>
          </w:p>
          <w:p w:rsidR="00796149" w:rsidRPr="00796149" w:rsidRDefault="00796149" w:rsidP="00796149">
            <w:pPr>
              <w:jc w:val="both"/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 xml:space="preserve">Магазин, расположенный по адресу: г. Благовещенск, ул. Красноармейская, д. 154, этажность – 2, в том числе подземных 1 общей  площадью 215,9 </w:t>
            </w:r>
            <w:proofErr w:type="spellStart"/>
            <w:r w:rsidRPr="00796149">
              <w:rPr>
                <w:sz w:val="22"/>
                <w:szCs w:val="22"/>
                <w:lang w:eastAsia="en-US"/>
              </w:rPr>
              <w:t>кв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 w:rsidRPr="00796149">
              <w:rPr>
                <w:sz w:val="22"/>
                <w:szCs w:val="22"/>
                <w:lang w:eastAsia="en-US"/>
              </w:rPr>
              <w:t>, 1905 года постройки, кадастровый номер 28:01:010127:173.</w:t>
            </w:r>
          </w:p>
          <w:p w:rsidR="00796149" w:rsidRPr="00796149" w:rsidRDefault="00796149" w:rsidP="003207C9">
            <w:pPr>
              <w:ind w:firstLine="708"/>
              <w:jc w:val="both"/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 xml:space="preserve">Продажа объекта осуществляется одновременно с отчуждением земельного участка, категория земель: земли населённых пунктов, разрешённое использование: магазины, общая площадь 1173 </w:t>
            </w:r>
            <w:proofErr w:type="spellStart"/>
            <w:r w:rsidRPr="00796149">
              <w:rPr>
                <w:sz w:val="22"/>
                <w:szCs w:val="22"/>
                <w:lang w:eastAsia="en-US"/>
              </w:rPr>
              <w:t>кв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 w:rsidRPr="00796149">
              <w:rPr>
                <w:sz w:val="22"/>
                <w:szCs w:val="22"/>
                <w:lang w:eastAsia="en-US"/>
              </w:rPr>
              <w:t>, адрес: г. Благовещенск, ул. Красноармейская, д. 154, кадастровый номер  28:01:010127:70.</w:t>
            </w:r>
            <w:r w:rsidRPr="00796149">
              <w:rPr>
                <w:b/>
                <w:sz w:val="22"/>
                <w:szCs w:val="22"/>
                <w:lang w:eastAsia="en-US"/>
              </w:rPr>
              <w:t xml:space="preserve"> Рыночная стоимость земельного участка</w:t>
            </w:r>
            <w:r w:rsidRPr="00796149">
              <w:rPr>
                <w:sz w:val="22"/>
                <w:szCs w:val="22"/>
                <w:lang w:eastAsia="en-US"/>
              </w:rPr>
              <w:t xml:space="preserve"> составляет - 4 581 </w:t>
            </w:r>
            <w:r w:rsidR="003207C9">
              <w:rPr>
                <w:sz w:val="22"/>
                <w:szCs w:val="22"/>
                <w:lang w:eastAsia="en-US"/>
              </w:rPr>
              <w:t>8</w:t>
            </w:r>
            <w:r w:rsidRPr="00796149">
              <w:rPr>
                <w:sz w:val="22"/>
                <w:szCs w:val="22"/>
                <w:lang w:eastAsia="en-US"/>
              </w:rPr>
              <w:t xml:space="preserve">00 (четыре миллиона пятьсот восемьдесят одна тысяча </w:t>
            </w:r>
            <w:r w:rsidR="003207C9">
              <w:rPr>
                <w:sz w:val="22"/>
                <w:szCs w:val="22"/>
                <w:lang w:eastAsia="en-US"/>
              </w:rPr>
              <w:t>во</w:t>
            </w:r>
            <w:bookmarkStart w:id="0" w:name="_GoBack"/>
            <w:bookmarkEnd w:id="0"/>
            <w:r w:rsidRPr="00796149">
              <w:rPr>
                <w:sz w:val="22"/>
                <w:szCs w:val="22"/>
                <w:lang w:eastAsia="en-US"/>
              </w:rPr>
              <w:t xml:space="preserve">семьсот) рублей, НДС не облагается, и не включается в цену продажи лота, подлежит оплате </w:t>
            </w:r>
            <w:r w:rsidRPr="00796149">
              <w:rPr>
                <w:sz w:val="22"/>
                <w:szCs w:val="22"/>
                <w:lang w:eastAsia="en-US"/>
              </w:rPr>
              <w:lastRenderedPageBreak/>
              <w:t>в соответствии  с условиями договора купли-продажи.</w:t>
            </w:r>
          </w:p>
        </w:tc>
      </w:tr>
    </w:tbl>
    <w:p w:rsidR="00796149" w:rsidRPr="00796149" w:rsidRDefault="00796149" w:rsidP="00796149">
      <w:pPr>
        <w:widowControl w:val="0"/>
        <w:autoSpaceDE w:val="0"/>
        <w:jc w:val="both"/>
        <w:rPr>
          <w:b/>
          <w:sz w:val="22"/>
          <w:szCs w:val="22"/>
          <w:lang w:eastAsia="en-US"/>
        </w:rPr>
      </w:pP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spacing w:line="259" w:lineRule="auto"/>
        <w:ind w:left="0" w:right="-283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Претендент обязуется:</w:t>
      </w:r>
    </w:p>
    <w:p w:rsidR="00796149" w:rsidRPr="00796149" w:rsidRDefault="00796149" w:rsidP="00796149">
      <w:pPr>
        <w:tabs>
          <w:tab w:val="num" w:pos="0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1.1. </w:t>
      </w:r>
      <w:proofErr w:type="gramStart"/>
      <w:r w:rsidRPr="00796149">
        <w:rPr>
          <w:sz w:val="22"/>
          <w:szCs w:val="22"/>
          <w:lang w:eastAsia="en-US"/>
        </w:rPr>
        <w:t>Соблюдать условия конкурса, проводимом в электронной форме, содержащиеся в Информационном сообщении о проведении конкурса, размещенном на сайте Оператора электронной площадки (</w:t>
      </w:r>
      <w:hyperlink r:id="rId9" w:history="1">
        <w:r w:rsidRPr="00796149">
          <w:rPr>
            <w:color w:val="0000FF"/>
            <w:sz w:val="22"/>
            <w:szCs w:val="22"/>
            <w:u w:val="single"/>
            <w:lang w:eastAsia="en-US"/>
          </w:rPr>
          <w:t>www.rts-tender.ru</w:t>
        </w:r>
      </w:hyperlink>
      <w:r w:rsidRPr="00796149">
        <w:rPr>
          <w:sz w:val="22"/>
          <w:szCs w:val="22"/>
          <w:lang w:eastAsia="en-US"/>
        </w:rPr>
        <w:t xml:space="preserve">), на официальном сайте в сети «Интернет» администрации города Благовещенска – </w:t>
      </w:r>
      <w:r w:rsidRPr="00796149">
        <w:rPr>
          <w:sz w:val="22"/>
          <w:szCs w:val="22"/>
          <w:u w:val="single"/>
          <w:lang w:val="en-US" w:eastAsia="en-US"/>
        </w:rPr>
        <w:t>www</w:t>
      </w:r>
      <w:r w:rsidRPr="00796149">
        <w:rPr>
          <w:sz w:val="22"/>
          <w:szCs w:val="22"/>
          <w:u w:val="single"/>
          <w:lang w:eastAsia="en-US"/>
        </w:rPr>
        <w:t>.</w:t>
      </w:r>
      <w:proofErr w:type="spellStart"/>
      <w:r w:rsidRPr="00796149">
        <w:rPr>
          <w:sz w:val="22"/>
          <w:szCs w:val="22"/>
          <w:u w:val="single"/>
          <w:lang w:val="en-US" w:eastAsia="en-US"/>
        </w:rPr>
        <w:t>admblag</w:t>
      </w:r>
      <w:proofErr w:type="spellEnd"/>
      <w:r w:rsidRPr="00796149">
        <w:rPr>
          <w:sz w:val="22"/>
          <w:szCs w:val="22"/>
          <w:u w:val="single"/>
          <w:lang w:eastAsia="en-US"/>
        </w:rPr>
        <w:t>.</w:t>
      </w:r>
      <w:proofErr w:type="spellStart"/>
      <w:r w:rsidRPr="00796149">
        <w:rPr>
          <w:sz w:val="22"/>
          <w:szCs w:val="22"/>
          <w:u w:val="single"/>
          <w:lang w:val="en-US" w:eastAsia="en-US"/>
        </w:rPr>
        <w:t>ru</w:t>
      </w:r>
      <w:proofErr w:type="spellEnd"/>
      <w:r w:rsidRPr="00796149">
        <w:rPr>
          <w:sz w:val="22"/>
          <w:szCs w:val="22"/>
          <w:lang w:eastAsia="en-US"/>
        </w:rPr>
        <w:t xml:space="preserve"> </w:t>
      </w:r>
      <w:r w:rsidRPr="00796149">
        <w:rPr>
          <w:color w:val="000000"/>
          <w:sz w:val="22"/>
          <w:szCs w:val="22"/>
          <w:lang w:eastAsia="en-US"/>
        </w:rPr>
        <w:t>(</w:t>
      </w:r>
      <w:hyperlink r:id="rId10" w:history="1">
        <w:r w:rsidRPr="00796149">
          <w:rPr>
            <w:color w:val="000000"/>
            <w:sz w:val="22"/>
            <w:szCs w:val="22"/>
            <w:u w:val="single"/>
            <w:lang w:val="en-US" w:eastAsia="en-US"/>
          </w:rPr>
          <w:t>www</w:t>
        </w:r>
        <w:r w:rsidRPr="00796149">
          <w:rPr>
            <w:color w:val="000000"/>
            <w:sz w:val="22"/>
            <w:szCs w:val="22"/>
            <w:u w:val="single"/>
            <w:lang w:eastAsia="en-US"/>
          </w:rPr>
          <w:t>.благовещенск.рф</w:t>
        </w:r>
      </w:hyperlink>
      <w:r w:rsidRPr="00796149">
        <w:rPr>
          <w:color w:val="000000"/>
          <w:sz w:val="22"/>
          <w:szCs w:val="22"/>
          <w:lang w:eastAsia="en-US"/>
        </w:rPr>
        <w:t>.)</w:t>
      </w:r>
      <w:r w:rsidRPr="00796149">
        <w:rPr>
          <w:sz w:val="22"/>
          <w:szCs w:val="22"/>
          <w:lang w:eastAsia="en-US"/>
        </w:rPr>
        <w:t>, официальном сайте Российской Федерации в сети «Интернет» для размещения информации о проведении торгов (www.torgi.gov.ru), а также порядок проведения конкурса</w:t>
      </w:r>
      <w:proofErr w:type="gramEnd"/>
      <w:r w:rsidRPr="00796149">
        <w:rPr>
          <w:sz w:val="22"/>
          <w:szCs w:val="22"/>
          <w:lang w:eastAsia="en-US"/>
        </w:rPr>
        <w:t>, установленный Федеральным законом от 21.12.2001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860.</w:t>
      </w:r>
    </w:p>
    <w:p w:rsidR="00796149" w:rsidRPr="00796149" w:rsidRDefault="00796149" w:rsidP="00796149">
      <w:pPr>
        <w:tabs>
          <w:tab w:val="num" w:pos="0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1.2. В случае признания Победителем конкурса, заключить с Продавцом договор купли-продажи не позднее пяти рабочих дней со дня подведения итогов конкурса, в соответствии с порядком и требованиями, установленными в Информационном сообщении и договоре купли-продажи.</w:t>
      </w:r>
    </w:p>
    <w:p w:rsidR="00796149" w:rsidRPr="00796149" w:rsidRDefault="00796149" w:rsidP="00796149">
      <w:pPr>
        <w:tabs>
          <w:tab w:val="num" w:pos="0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1.3. Произвести оплату стоимости Имущества, установленной по результатам конкурса, в сроки и на счет, установленные договором купли-продажи.</w:t>
      </w:r>
    </w:p>
    <w:p w:rsidR="00796149" w:rsidRPr="00796149" w:rsidRDefault="00796149" w:rsidP="00796149">
      <w:pPr>
        <w:tabs>
          <w:tab w:val="num" w:pos="0"/>
          <w:tab w:val="num" w:pos="284"/>
        </w:tabs>
        <w:suppressAutoHyphens/>
        <w:autoSpaceDE w:val="0"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1.4. Претендент вправе подать только одно предложение по цене имущества, которое не может быть изменено.</w:t>
      </w: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uppressAutoHyphens/>
        <w:spacing w:line="259" w:lineRule="auto"/>
        <w:ind w:left="0" w:right="-283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Ответственность за достоверность представленных документов и информации несет Претендент. </w:t>
      </w: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uppressAutoHyphens/>
        <w:spacing w:line="259" w:lineRule="auto"/>
        <w:ind w:left="0" w:right="-283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796149" w:rsidRPr="00796149" w:rsidRDefault="00796149" w:rsidP="00796149">
      <w:pPr>
        <w:tabs>
          <w:tab w:val="num" w:pos="0"/>
          <w:tab w:val="num" w:pos="284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- государственным и муниципальным унитарным предприятием, государственным и муниципальным учреждением;</w:t>
      </w:r>
    </w:p>
    <w:p w:rsidR="00796149" w:rsidRPr="00796149" w:rsidRDefault="00796149" w:rsidP="00796149">
      <w:pPr>
        <w:tabs>
          <w:tab w:val="num" w:pos="0"/>
          <w:tab w:val="num" w:pos="284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796149" w:rsidRPr="00796149" w:rsidRDefault="00796149" w:rsidP="00796149">
      <w:pPr>
        <w:tabs>
          <w:tab w:val="num" w:pos="0"/>
          <w:tab w:val="num" w:pos="284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- юридическим лицом, местом </w:t>
      </w:r>
      <w:proofErr w:type="gramStart"/>
      <w:r w:rsidRPr="00796149">
        <w:rPr>
          <w:sz w:val="22"/>
          <w:szCs w:val="22"/>
          <w:lang w:eastAsia="en-US"/>
        </w:rPr>
        <w:t>регистрации</w:t>
      </w:r>
      <w:proofErr w:type="gramEnd"/>
      <w:r w:rsidRPr="00796149">
        <w:rPr>
          <w:sz w:val="22"/>
          <w:szCs w:val="22"/>
          <w:lang w:eastAsia="en-US"/>
        </w:rP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796149">
        <w:rPr>
          <w:sz w:val="22"/>
          <w:szCs w:val="22"/>
          <w:lang w:eastAsia="en-US"/>
        </w:rPr>
        <w:t>бенефициарных</w:t>
      </w:r>
      <w:proofErr w:type="spellEnd"/>
      <w:r w:rsidRPr="00796149">
        <w:rPr>
          <w:sz w:val="22"/>
          <w:szCs w:val="22"/>
          <w:lang w:eastAsia="en-US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uppressAutoHyphens/>
        <w:spacing w:line="259" w:lineRule="auto"/>
        <w:ind w:left="0" w:right="-283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Претендент подтверждает, что на дату подписания настоящей Заявки ознакомлен с условиями конкурса,  Информационным сообщением, проектом договора купли-продажи, условиями охранного обязательства утвержденного приказом Государственной инспекции по охране объектов культурного наследия Амурской области от 16.05.2019 г. № 185.</w:t>
      </w: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uppressAutoHyphens/>
        <w:spacing w:line="259" w:lineRule="auto"/>
        <w:ind w:left="0" w:right="-284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конкурсе.</w:t>
      </w:r>
    </w:p>
    <w:p w:rsidR="00796149" w:rsidRPr="00796149" w:rsidRDefault="00796149" w:rsidP="00796149">
      <w:pPr>
        <w:ind w:left="142" w:hanging="142"/>
        <w:rPr>
          <w:sz w:val="22"/>
          <w:szCs w:val="22"/>
          <w:lang w:eastAsia="en-US"/>
        </w:rPr>
      </w:pPr>
    </w:p>
    <w:p w:rsidR="00796149" w:rsidRPr="00796149" w:rsidRDefault="00796149" w:rsidP="00796149">
      <w:pPr>
        <w:rPr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>Претендент (представитель Претендента,  действующий по доверенности): ______________________</w:t>
      </w:r>
      <w:r w:rsidRPr="00796149">
        <w:rPr>
          <w:sz w:val="22"/>
          <w:szCs w:val="22"/>
          <w:lang w:eastAsia="en-US"/>
        </w:rPr>
        <w:t>_______________________________________________________</w:t>
      </w:r>
    </w:p>
    <w:p w:rsidR="00796149" w:rsidRPr="00796149" w:rsidRDefault="00796149" w:rsidP="00796149">
      <w:pPr>
        <w:jc w:val="center"/>
        <w:rPr>
          <w:b/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AC34B9" w:rsidRPr="007E6DBA" w:rsidRDefault="00796149" w:rsidP="00796149">
      <w:pPr>
        <w:jc w:val="both"/>
      </w:pPr>
      <w:r w:rsidRPr="00796149">
        <w:rPr>
          <w:b/>
          <w:sz w:val="22"/>
          <w:szCs w:val="22"/>
          <w:lang w:eastAsia="en-US"/>
        </w:rPr>
        <w:t xml:space="preserve">М.П. </w:t>
      </w:r>
      <w:r w:rsidRPr="00796149">
        <w:rPr>
          <w:sz w:val="22"/>
          <w:szCs w:val="22"/>
          <w:lang w:eastAsia="en-US"/>
        </w:rPr>
        <w:t>(при наличии)                                                                                                                       (подпись)</w:t>
      </w:r>
    </w:p>
    <w:p w:rsidR="001E1068" w:rsidRPr="00AC34B9" w:rsidRDefault="001E1068"/>
    <w:sectPr w:rsidR="001E1068" w:rsidRPr="00AC34B9" w:rsidSect="001E106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AD4" w:rsidRDefault="00D36AD4" w:rsidP="00AC34B9">
      <w:r>
        <w:separator/>
      </w:r>
    </w:p>
  </w:endnote>
  <w:endnote w:type="continuationSeparator" w:id="0">
    <w:p w:rsidR="00D36AD4" w:rsidRDefault="00D36AD4" w:rsidP="00AC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AD4" w:rsidRDefault="00D36AD4" w:rsidP="00AC34B9">
      <w:r>
        <w:separator/>
      </w:r>
    </w:p>
  </w:footnote>
  <w:footnote w:type="continuationSeparator" w:id="0">
    <w:p w:rsidR="00D36AD4" w:rsidRDefault="00D36AD4" w:rsidP="00AC34B9">
      <w:r>
        <w:continuationSeparator/>
      </w:r>
    </w:p>
  </w:footnote>
  <w:footnote w:id="1">
    <w:p w:rsidR="00796149" w:rsidRPr="00C006EA" w:rsidRDefault="00796149" w:rsidP="00796149">
      <w:pPr>
        <w:pStyle w:val="a4"/>
      </w:pPr>
      <w:r>
        <w:rPr>
          <w:rStyle w:val="a6"/>
        </w:rPr>
        <w:footnoteRef/>
      </w:r>
      <w: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39"/>
        </w:tabs>
        <w:ind w:left="139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4B9"/>
    <w:rsid w:val="00095A84"/>
    <w:rsid w:val="000E14E5"/>
    <w:rsid w:val="0015437D"/>
    <w:rsid w:val="001B5A3C"/>
    <w:rsid w:val="001E1068"/>
    <w:rsid w:val="00293738"/>
    <w:rsid w:val="002C4590"/>
    <w:rsid w:val="002F7394"/>
    <w:rsid w:val="0030508F"/>
    <w:rsid w:val="003207C9"/>
    <w:rsid w:val="00395FBE"/>
    <w:rsid w:val="005043CF"/>
    <w:rsid w:val="00504B91"/>
    <w:rsid w:val="005639D7"/>
    <w:rsid w:val="006B20EE"/>
    <w:rsid w:val="00705050"/>
    <w:rsid w:val="00705C44"/>
    <w:rsid w:val="00743BF3"/>
    <w:rsid w:val="00757801"/>
    <w:rsid w:val="00796149"/>
    <w:rsid w:val="007972DC"/>
    <w:rsid w:val="007C08C1"/>
    <w:rsid w:val="0082587B"/>
    <w:rsid w:val="0088070F"/>
    <w:rsid w:val="00895E16"/>
    <w:rsid w:val="009A763C"/>
    <w:rsid w:val="009F7C3A"/>
    <w:rsid w:val="00A56C8F"/>
    <w:rsid w:val="00AC34B9"/>
    <w:rsid w:val="00AD4A34"/>
    <w:rsid w:val="00B05216"/>
    <w:rsid w:val="00BA6B66"/>
    <w:rsid w:val="00BF374B"/>
    <w:rsid w:val="00BF5DAE"/>
    <w:rsid w:val="00D36AD4"/>
    <w:rsid w:val="00DF1F4B"/>
    <w:rsid w:val="00E75EF2"/>
    <w:rsid w:val="00EB1FDF"/>
    <w:rsid w:val="00F6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34B9"/>
    <w:rPr>
      <w:color w:val="0000FF"/>
      <w:u w:val="single"/>
    </w:rPr>
  </w:style>
  <w:style w:type="paragraph" w:styleId="a4">
    <w:name w:val="footnote text"/>
    <w:basedOn w:val="a"/>
    <w:link w:val="a5"/>
    <w:uiPriority w:val="99"/>
    <w:rsid w:val="00AC34B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C34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&#1073;&#1083;&#1072;&#1075;&#1086;&#1074;&#1077;&#1097;&#1077;&#1085;&#1089;&#1082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0BBCA-CB22-430D-88ED-3C55255DC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19</cp:revision>
  <dcterms:created xsi:type="dcterms:W3CDTF">2020-01-29T02:56:00Z</dcterms:created>
  <dcterms:modified xsi:type="dcterms:W3CDTF">2021-07-08T00:31:00Z</dcterms:modified>
</cp:coreProperties>
</file>